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3C" w:rsidRPr="00450ED0" w:rsidRDefault="001571CF" w:rsidP="00450ED0">
      <w:pPr>
        <w:pStyle w:val="AralkYok"/>
        <w:jc w:val="center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450ED0">
        <w:rPr>
          <w:rFonts w:ascii="Arial Unicode MS" w:eastAsia="Arial Unicode MS" w:hAnsi="Arial Unicode MS" w:cs="Arial Unicode MS"/>
          <w:b/>
          <w:sz w:val="24"/>
          <w:u w:val="single"/>
        </w:rPr>
        <w:t>BİLGİ YARIŞMASI SUNUCU KONUŞMASI</w:t>
      </w:r>
    </w:p>
    <w:p w:rsidR="004E7262" w:rsidRPr="00450ED0" w:rsidRDefault="003310E6" w:rsidP="00450ED0">
      <w:pPr>
        <w:pStyle w:val="AralkYok"/>
        <w:numPr>
          <w:ilvl w:val="0"/>
          <w:numId w:val="24"/>
        </w:numPr>
        <w:rPr>
          <w:rFonts w:ascii="Arial Unicode MS" w:eastAsia="Arial Unicode MS" w:hAnsi="Arial Unicode MS" w:cs="Arial Unicode MS"/>
          <w:b/>
          <w:u w:val="single"/>
        </w:rPr>
      </w:pPr>
      <w:r w:rsidRPr="00450ED0">
        <w:rPr>
          <w:rFonts w:ascii="Arial Unicode MS" w:eastAsia="Arial Unicode MS" w:hAnsi="Arial Unicode MS" w:cs="Arial Unicode MS"/>
          <w:b/>
        </w:rPr>
        <w:t>Giresun Milli Eğitim Müdürlüğü Ortaöğreti</w:t>
      </w:r>
      <w:r w:rsidR="000C5D75">
        <w:rPr>
          <w:rFonts w:ascii="Arial Unicode MS" w:eastAsia="Arial Unicode MS" w:hAnsi="Arial Unicode MS" w:cs="Arial Unicode MS"/>
          <w:b/>
        </w:rPr>
        <w:t>m Kurumları 9. Sınıflar arası Bilgi Yarışması</w:t>
      </w:r>
      <w:r w:rsidR="00F6782B">
        <w:rPr>
          <w:rFonts w:ascii="Arial Unicode MS" w:eastAsia="Arial Unicode MS" w:hAnsi="Arial Unicode MS" w:cs="Arial Unicode MS"/>
          <w:b/>
        </w:rPr>
        <w:t xml:space="preserve"> 2. Tur a çıkan </w:t>
      </w:r>
      <w:proofErr w:type="gramStart"/>
      <w:r w:rsidR="00F6782B">
        <w:rPr>
          <w:rFonts w:ascii="Arial Unicode MS" w:eastAsia="Arial Unicode MS" w:hAnsi="Arial Unicode MS" w:cs="Arial Unicode MS"/>
          <w:b/>
        </w:rPr>
        <w:t xml:space="preserve">13 </w:t>
      </w:r>
      <w:r w:rsidR="007F30AA" w:rsidRPr="00450ED0">
        <w:rPr>
          <w:rFonts w:ascii="Arial Unicode MS" w:eastAsia="Arial Unicode MS" w:hAnsi="Arial Unicode MS" w:cs="Arial Unicode MS"/>
          <w:b/>
        </w:rPr>
        <w:t xml:space="preserve"> </w:t>
      </w:r>
      <w:r w:rsidRPr="00450ED0">
        <w:rPr>
          <w:rFonts w:ascii="Arial Unicode MS" w:eastAsia="Arial Unicode MS" w:hAnsi="Arial Unicode MS" w:cs="Arial Unicode MS"/>
          <w:b/>
        </w:rPr>
        <w:t>lise</w:t>
      </w:r>
      <w:proofErr w:type="gramEnd"/>
      <w:r w:rsidR="007F30AA" w:rsidRPr="00450ED0">
        <w:rPr>
          <w:rFonts w:ascii="Arial Unicode MS" w:eastAsia="Arial Unicode MS" w:hAnsi="Arial Unicode MS" w:cs="Arial Unicode MS"/>
          <w:b/>
        </w:rPr>
        <w:t xml:space="preserve"> ve dengi</w:t>
      </w:r>
      <w:r w:rsidR="007D4170" w:rsidRPr="00450ED0">
        <w:rPr>
          <w:rFonts w:ascii="Arial Unicode MS" w:eastAsia="Arial Unicode MS" w:hAnsi="Arial Unicode MS" w:cs="Arial Unicode MS"/>
          <w:b/>
        </w:rPr>
        <w:t xml:space="preserve"> </w:t>
      </w:r>
      <w:r w:rsidR="007F30AA" w:rsidRPr="00450ED0">
        <w:rPr>
          <w:rFonts w:ascii="Arial Unicode MS" w:eastAsia="Arial Unicode MS" w:hAnsi="Arial Unicode MS" w:cs="Arial Unicode MS"/>
          <w:b/>
        </w:rPr>
        <w:t>okul</w:t>
      </w:r>
      <w:r w:rsidR="007D4170" w:rsidRPr="00450ED0">
        <w:rPr>
          <w:rFonts w:ascii="Arial Unicode MS" w:eastAsia="Arial Unicode MS" w:hAnsi="Arial Unicode MS" w:cs="Arial Unicode MS"/>
          <w:b/>
        </w:rPr>
        <w:t>un</w:t>
      </w:r>
      <w:r w:rsidR="004E7262" w:rsidRPr="00450ED0">
        <w:rPr>
          <w:rFonts w:ascii="Arial Unicode MS" w:eastAsia="Arial Unicode MS" w:hAnsi="Arial Unicode MS" w:cs="Arial Unicode MS"/>
          <w:b/>
        </w:rPr>
        <w:t xml:space="preserve"> katılımıyla</w:t>
      </w:r>
      <w:r w:rsidR="007D4170" w:rsidRPr="00450ED0">
        <w:rPr>
          <w:rFonts w:ascii="Arial Unicode MS" w:eastAsia="Arial Unicode MS" w:hAnsi="Arial Unicode MS" w:cs="Arial Unicode MS"/>
          <w:b/>
        </w:rPr>
        <w:t xml:space="preserve"> </w:t>
      </w:r>
      <w:r w:rsidR="00F6782B">
        <w:rPr>
          <w:rFonts w:ascii="Arial Unicode MS" w:eastAsia="Arial Unicode MS" w:hAnsi="Arial Unicode MS" w:cs="Arial Unicode MS"/>
          <w:b/>
        </w:rPr>
        <w:t>4</w:t>
      </w:r>
      <w:r w:rsidR="000E2F3B">
        <w:rPr>
          <w:rFonts w:ascii="Arial Unicode MS" w:eastAsia="Arial Unicode MS" w:hAnsi="Arial Unicode MS" w:cs="Arial Unicode MS"/>
          <w:b/>
        </w:rPr>
        <w:t xml:space="preserve"> </w:t>
      </w:r>
      <w:r w:rsidRPr="00450ED0">
        <w:rPr>
          <w:rFonts w:ascii="Arial Unicode MS" w:eastAsia="Arial Unicode MS" w:hAnsi="Arial Unicode MS" w:cs="Arial Unicode MS"/>
          <w:b/>
        </w:rPr>
        <w:t>merkezde</w:t>
      </w:r>
      <w:r w:rsidR="007D4170" w:rsidRPr="00450ED0">
        <w:rPr>
          <w:rFonts w:ascii="Arial Unicode MS" w:eastAsia="Arial Unicode MS" w:hAnsi="Arial Unicode MS" w:cs="Arial Unicode MS"/>
          <w:b/>
        </w:rPr>
        <w:t xml:space="preserve"> </w:t>
      </w:r>
      <w:r w:rsidRPr="00450ED0">
        <w:rPr>
          <w:rFonts w:ascii="Arial Unicode MS" w:eastAsia="Arial Unicode MS" w:hAnsi="Arial Unicode MS" w:cs="Arial Unicode MS"/>
          <w:b/>
        </w:rPr>
        <w:t xml:space="preserve">aynı </w:t>
      </w:r>
      <w:r w:rsidR="005D5436" w:rsidRPr="00450ED0">
        <w:rPr>
          <w:rFonts w:ascii="Arial Unicode MS" w:eastAsia="Arial Unicode MS" w:hAnsi="Arial Unicode MS" w:cs="Arial Unicode MS"/>
          <w:b/>
        </w:rPr>
        <w:t>anda</w:t>
      </w:r>
      <w:r w:rsidR="007D4170" w:rsidRPr="00450ED0">
        <w:rPr>
          <w:rFonts w:ascii="Arial Unicode MS" w:eastAsia="Arial Unicode MS" w:hAnsi="Arial Unicode MS" w:cs="Arial Unicode MS"/>
          <w:b/>
        </w:rPr>
        <w:t xml:space="preserve"> </w:t>
      </w:r>
      <w:r w:rsidRPr="00450ED0">
        <w:rPr>
          <w:rFonts w:ascii="Arial Unicode MS" w:eastAsia="Arial Unicode MS" w:hAnsi="Arial Unicode MS" w:cs="Arial Unicode MS"/>
          <w:b/>
        </w:rPr>
        <w:t>yapılmaktadır.</w:t>
      </w:r>
    </w:p>
    <w:p w:rsidR="004E7262" w:rsidRPr="00450ED0" w:rsidRDefault="007E15CC" w:rsidP="00450ED0">
      <w:pPr>
        <w:pStyle w:val="AralkYok"/>
        <w:numPr>
          <w:ilvl w:val="0"/>
          <w:numId w:val="24"/>
        </w:numPr>
        <w:rPr>
          <w:rFonts w:ascii="Arial Unicode MS" w:eastAsia="Arial Unicode MS" w:hAnsi="Arial Unicode MS" w:cs="Arial Unicode MS"/>
          <w:b/>
          <w:u w:val="single"/>
        </w:rPr>
      </w:pPr>
      <w:r w:rsidRPr="00450ED0">
        <w:rPr>
          <w:rFonts w:ascii="Arial Unicode MS" w:eastAsia="Arial Unicode MS" w:hAnsi="Arial Unicode MS" w:cs="Arial Unicode MS"/>
          <w:b/>
        </w:rPr>
        <w:t>Yarışma</w:t>
      </w:r>
      <w:r w:rsidR="004E7262" w:rsidRPr="00450ED0">
        <w:rPr>
          <w:rFonts w:ascii="Arial Unicode MS" w:eastAsia="Arial Unicode MS" w:hAnsi="Arial Unicode MS" w:cs="Arial Unicode MS"/>
          <w:b/>
        </w:rPr>
        <w:t>nın</w:t>
      </w:r>
      <w:r w:rsidR="00051D1C" w:rsidRPr="00450ED0">
        <w:rPr>
          <w:rFonts w:ascii="Arial Unicode MS" w:eastAsia="Arial Unicode MS" w:hAnsi="Arial Unicode MS" w:cs="Arial Unicode MS"/>
          <w:b/>
        </w:rPr>
        <w:t xml:space="preserve"> </w:t>
      </w:r>
      <w:r w:rsidR="007D4170" w:rsidRPr="00450ED0">
        <w:rPr>
          <w:rFonts w:ascii="Arial Unicode MS" w:eastAsia="Arial Unicode MS" w:hAnsi="Arial Unicode MS" w:cs="Arial Unicode MS"/>
          <w:b/>
        </w:rPr>
        <w:t>soruları</w:t>
      </w:r>
      <w:r w:rsidR="004E7262" w:rsidRPr="00450ED0">
        <w:rPr>
          <w:rFonts w:ascii="Arial Unicode MS" w:eastAsia="Arial Unicode MS" w:hAnsi="Arial Unicode MS" w:cs="Arial Unicode MS"/>
          <w:b/>
        </w:rPr>
        <w:t>nı</w:t>
      </w:r>
      <w:r w:rsidR="009E6249" w:rsidRPr="00450ED0">
        <w:rPr>
          <w:rFonts w:ascii="Arial Unicode MS" w:eastAsia="Arial Unicode MS" w:hAnsi="Arial Unicode MS" w:cs="Arial Unicode MS"/>
          <w:b/>
        </w:rPr>
        <w:t xml:space="preserve"> </w:t>
      </w:r>
      <w:r w:rsidR="00051D1C" w:rsidRPr="00450ED0">
        <w:rPr>
          <w:rFonts w:ascii="Arial Unicode MS" w:eastAsia="Arial Unicode MS" w:hAnsi="Arial Unicode MS" w:cs="Arial Unicode MS"/>
          <w:b/>
        </w:rPr>
        <w:t xml:space="preserve">Giresun Lisesi öğretmenleri </w:t>
      </w:r>
      <w:r w:rsidR="004E7262" w:rsidRPr="00450ED0">
        <w:rPr>
          <w:rFonts w:ascii="Arial Unicode MS" w:eastAsia="Arial Unicode MS" w:hAnsi="Arial Unicode MS" w:cs="Arial Unicode MS"/>
          <w:b/>
        </w:rPr>
        <w:t>hazırlamış</w:t>
      </w:r>
      <w:r w:rsidR="00051D1C" w:rsidRPr="00450ED0">
        <w:rPr>
          <w:rFonts w:ascii="Arial Unicode MS" w:eastAsia="Arial Unicode MS" w:hAnsi="Arial Unicode MS" w:cs="Arial Unicode MS"/>
          <w:b/>
        </w:rPr>
        <w:t xml:space="preserve"> olup, Giresun Lisesi </w:t>
      </w:r>
      <w:r w:rsidR="004E7262" w:rsidRPr="00450ED0">
        <w:rPr>
          <w:rFonts w:ascii="Arial Unicode MS" w:eastAsia="Arial Unicode MS" w:hAnsi="Arial Unicode MS" w:cs="Arial Unicode MS"/>
          <w:b/>
        </w:rPr>
        <w:t xml:space="preserve">öğrencileri </w:t>
      </w:r>
      <w:r w:rsidR="00051D1C" w:rsidRPr="00450ED0">
        <w:rPr>
          <w:rFonts w:ascii="Arial Unicode MS" w:eastAsia="Arial Unicode MS" w:hAnsi="Arial Unicode MS" w:cs="Arial Unicode MS"/>
          <w:b/>
        </w:rPr>
        <w:t>yarışmaya katılmayacaktır</w:t>
      </w:r>
      <w:r w:rsidR="009E6249" w:rsidRPr="00450ED0">
        <w:rPr>
          <w:rFonts w:ascii="Arial Unicode MS" w:eastAsia="Arial Unicode MS" w:hAnsi="Arial Unicode MS" w:cs="Arial Unicode MS"/>
          <w:b/>
        </w:rPr>
        <w:t>.</w:t>
      </w:r>
      <w:r w:rsidR="003310E6" w:rsidRPr="00450ED0">
        <w:rPr>
          <w:rFonts w:ascii="Arial Unicode MS" w:eastAsia="Arial Unicode MS" w:hAnsi="Arial Unicode MS" w:cs="Arial Unicode MS"/>
          <w:b/>
        </w:rPr>
        <w:t xml:space="preserve"> </w:t>
      </w:r>
    </w:p>
    <w:p w:rsidR="004E7262" w:rsidRPr="00450ED0" w:rsidRDefault="00F6782B" w:rsidP="00F95E77">
      <w:pPr>
        <w:pStyle w:val="AralkYok"/>
        <w:numPr>
          <w:ilvl w:val="0"/>
          <w:numId w:val="24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</w:rPr>
        <w:t>4</w:t>
      </w:r>
      <w:r w:rsidR="00D50340" w:rsidRPr="00450ED0">
        <w:rPr>
          <w:rFonts w:ascii="Arial Unicode MS" w:eastAsia="Arial Unicode MS" w:hAnsi="Arial Unicode MS" w:cs="Arial Unicode MS"/>
          <w:b/>
        </w:rPr>
        <w:t xml:space="preserve"> okulda yarışan </w:t>
      </w:r>
      <w:r w:rsidR="00A12701" w:rsidRPr="00450ED0">
        <w:rPr>
          <w:rFonts w:ascii="Arial Unicode MS" w:eastAsia="Arial Unicode MS" w:hAnsi="Arial Unicode MS" w:cs="Arial Unicode MS"/>
          <w:b/>
        </w:rPr>
        <w:t>grupların 1</w:t>
      </w:r>
      <w:r w:rsidR="00D50340" w:rsidRPr="00450ED0">
        <w:rPr>
          <w:rFonts w:ascii="Arial Unicode MS" w:eastAsia="Arial Unicode MS" w:hAnsi="Arial Unicode MS" w:cs="Arial Unicode MS"/>
          <w:b/>
        </w:rPr>
        <w:t xml:space="preserve">. </w:t>
      </w:r>
      <w:proofErr w:type="spellStart"/>
      <w:r w:rsidR="007D4170" w:rsidRPr="00450ED0">
        <w:rPr>
          <w:rFonts w:ascii="Arial Unicode MS" w:eastAsia="Arial Unicode MS" w:hAnsi="Arial Unicode MS" w:cs="Arial Unicode MS"/>
          <w:b/>
        </w:rPr>
        <w:t>l</w:t>
      </w:r>
      <w:r w:rsidR="003741E9">
        <w:rPr>
          <w:rFonts w:ascii="Arial Unicode MS" w:eastAsia="Arial Unicode MS" w:hAnsi="Arial Unicode MS" w:cs="Arial Unicode MS"/>
          <w:b/>
        </w:rPr>
        <w:t>eri</w:t>
      </w:r>
      <w:proofErr w:type="spellEnd"/>
      <w:r w:rsidR="003741E9">
        <w:rPr>
          <w:rFonts w:ascii="Arial Unicode MS" w:eastAsia="Arial Unicode MS" w:hAnsi="Arial Unicode MS" w:cs="Arial Unicode MS"/>
          <w:b/>
        </w:rPr>
        <w:t xml:space="preserve">  f</w:t>
      </w:r>
      <w:r>
        <w:rPr>
          <w:rFonts w:ascii="Arial Unicode MS" w:eastAsia="Arial Unicode MS" w:hAnsi="Arial Unicode MS" w:cs="Arial Unicode MS"/>
          <w:b/>
        </w:rPr>
        <w:t>inal</w:t>
      </w:r>
      <w:r w:rsidR="003741E9">
        <w:rPr>
          <w:rFonts w:ascii="Arial Unicode MS" w:eastAsia="Arial Unicode MS" w:hAnsi="Arial Unicode MS" w:cs="Arial Unicode MS"/>
          <w:b/>
        </w:rPr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t xml:space="preserve">de </w:t>
      </w:r>
      <w:r w:rsidR="00D50340" w:rsidRPr="00450ED0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yarışmaya</w:t>
      </w:r>
      <w:r w:rsidR="007D4170" w:rsidRPr="00450ED0">
        <w:rPr>
          <w:rFonts w:ascii="Arial Unicode MS" w:eastAsia="Arial Unicode MS" w:hAnsi="Arial Unicode MS" w:cs="Arial Unicode MS"/>
          <w:b/>
        </w:rPr>
        <w:t xml:space="preserve"> hak</w:t>
      </w:r>
      <w:r w:rsidR="009E6249" w:rsidRPr="00450ED0">
        <w:rPr>
          <w:rFonts w:ascii="Arial Unicode MS" w:eastAsia="Arial Unicode MS" w:hAnsi="Arial Unicode MS" w:cs="Arial Unicode MS"/>
          <w:b/>
        </w:rPr>
        <w:t xml:space="preserve"> </w:t>
      </w:r>
      <w:r w:rsidR="007D4170" w:rsidRPr="00450ED0">
        <w:rPr>
          <w:rFonts w:ascii="Arial Unicode MS" w:eastAsia="Arial Unicode MS" w:hAnsi="Arial Unicode MS" w:cs="Arial Unicode MS"/>
          <w:b/>
        </w:rPr>
        <w:t>kazanacaktır.</w:t>
      </w:r>
    </w:p>
    <w:p w:rsidR="004E7262" w:rsidRPr="00450ED0" w:rsidRDefault="004E7262" w:rsidP="00450ED0">
      <w:pPr>
        <w:pStyle w:val="AralkYok"/>
        <w:numPr>
          <w:ilvl w:val="0"/>
          <w:numId w:val="24"/>
        </w:numPr>
        <w:rPr>
          <w:rFonts w:ascii="Arial Unicode MS" w:eastAsia="Arial Unicode MS" w:hAnsi="Arial Unicode MS" w:cs="Arial Unicode MS"/>
          <w:b/>
          <w:u w:val="single"/>
        </w:rPr>
      </w:pPr>
      <w:r w:rsidRPr="00450ED0">
        <w:rPr>
          <w:rFonts w:ascii="Arial Unicode MS" w:eastAsia="Arial Unicode MS" w:hAnsi="Arial Unicode MS" w:cs="Arial Unicode MS"/>
          <w:b/>
        </w:rPr>
        <w:t xml:space="preserve">Bilgi yarışması </w:t>
      </w:r>
      <w:r w:rsidR="00F6782B">
        <w:rPr>
          <w:rFonts w:ascii="Arial Unicode MS" w:eastAsia="Arial Unicode MS" w:hAnsi="Arial Unicode MS" w:cs="Arial Unicode MS"/>
          <w:b/>
        </w:rPr>
        <w:t>4</w:t>
      </w:r>
      <w:r w:rsidR="000E2F3B">
        <w:rPr>
          <w:rFonts w:ascii="Arial Unicode MS" w:eastAsia="Arial Unicode MS" w:hAnsi="Arial Unicode MS" w:cs="Arial Unicode MS"/>
          <w:b/>
        </w:rPr>
        <w:t xml:space="preserve"> </w:t>
      </w:r>
      <w:r w:rsidRPr="00450ED0">
        <w:rPr>
          <w:rFonts w:ascii="Arial Unicode MS" w:eastAsia="Arial Unicode MS" w:hAnsi="Arial Unicode MS" w:cs="Arial Unicode MS"/>
          <w:b/>
        </w:rPr>
        <w:t>okulda eşzamanlı olarak saat 11.00 da</w:t>
      </w:r>
      <w:r w:rsidR="0001477B" w:rsidRPr="00450ED0">
        <w:rPr>
          <w:rFonts w:ascii="Arial Unicode MS" w:eastAsia="Arial Unicode MS" w:hAnsi="Arial Unicode MS" w:cs="Arial Unicode MS"/>
          <w:b/>
        </w:rPr>
        <w:t xml:space="preserve"> başlayacaktır.</w:t>
      </w:r>
    </w:p>
    <w:p w:rsidR="00812B87" w:rsidRPr="00450ED0" w:rsidRDefault="0001477B" w:rsidP="00450ED0">
      <w:pPr>
        <w:pStyle w:val="AralkYok"/>
        <w:numPr>
          <w:ilvl w:val="0"/>
          <w:numId w:val="24"/>
        </w:numPr>
        <w:rPr>
          <w:rFonts w:ascii="Arial Unicode MS" w:eastAsia="Arial Unicode MS" w:hAnsi="Arial Unicode MS" w:cs="Arial Unicode MS"/>
          <w:b/>
          <w:u w:val="single"/>
        </w:rPr>
      </w:pPr>
      <w:r w:rsidRPr="00450ED0">
        <w:rPr>
          <w:rFonts w:ascii="Arial Unicode MS" w:eastAsia="Arial Unicode MS" w:hAnsi="Arial Unicode MS" w:cs="Arial Unicode MS"/>
          <w:b/>
        </w:rPr>
        <w:t>Yarışmanın yapılışı şu şekilde olacaktır.</w:t>
      </w:r>
    </w:p>
    <w:p w:rsidR="004E7262" w:rsidRPr="00450ED0" w:rsidRDefault="0001477B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>Sorular</w:t>
      </w:r>
      <w:r w:rsidR="004E7262" w:rsidRPr="00450ED0">
        <w:rPr>
          <w:rFonts w:ascii="Arial Unicode MS" w:eastAsia="Arial Unicode MS" w:hAnsi="Arial Unicode MS" w:cs="Arial Unicode MS"/>
        </w:rPr>
        <w:t>ın</w:t>
      </w:r>
      <w:r w:rsidRPr="00450ED0">
        <w:rPr>
          <w:rFonts w:ascii="Arial Unicode MS" w:eastAsia="Arial Unicode MS" w:hAnsi="Arial Unicode MS" w:cs="Arial Unicode MS"/>
        </w:rPr>
        <w:t xml:space="preserve"> yarışma</w:t>
      </w:r>
      <w:r w:rsidR="00573FF4" w:rsidRPr="00450ED0">
        <w:rPr>
          <w:rFonts w:ascii="Arial Unicode MS" w:eastAsia="Arial Unicode MS" w:hAnsi="Arial Unicode MS" w:cs="Arial Unicode MS"/>
        </w:rPr>
        <w:t xml:space="preserve"> </w:t>
      </w:r>
      <w:r w:rsidR="004E7262" w:rsidRPr="00450ED0">
        <w:rPr>
          <w:rFonts w:ascii="Arial Unicode MS" w:eastAsia="Arial Unicode MS" w:hAnsi="Arial Unicode MS" w:cs="Arial Unicode MS"/>
        </w:rPr>
        <w:t>sunucusu tarafından görevli öğrenciye</w:t>
      </w:r>
      <w:r w:rsidR="00856A35" w:rsidRPr="00450ED0">
        <w:rPr>
          <w:rFonts w:ascii="Arial Unicode MS" w:eastAsia="Arial Unicode MS" w:hAnsi="Arial Unicode MS" w:cs="Arial Unicode MS"/>
        </w:rPr>
        <w:t xml:space="preserve"> verilerek </w:t>
      </w:r>
      <w:r w:rsidRPr="00450ED0">
        <w:rPr>
          <w:rFonts w:ascii="Arial Unicode MS" w:eastAsia="Arial Unicode MS" w:hAnsi="Arial Unicode MS" w:cs="Arial Unicode MS"/>
        </w:rPr>
        <w:t xml:space="preserve">masalara </w:t>
      </w:r>
      <w:r w:rsidR="00856A35" w:rsidRPr="00450ED0">
        <w:rPr>
          <w:rFonts w:ascii="Arial Unicode MS" w:eastAsia="Arial Unicode MS" w:hAnsi="Arial Unicode MS" w:cs="Arial Unicode MS"/>
        </w:rPr>
        <w:t>dağıtımı yapılacak</w:t>
      </w:r>
      <w:r w:rsidR="004E7262" w:rsidRPr="00450ED0">
        <w:rPr>
          <w:rFonts w:ascii="Arial Unicode MS" w:eastAsia="Arial Unicode MS" w:hAnsi="Arial Unicode MS" w:cs="Arial Unicode MS"/>
        </w:rPr>
        <w:t>tır,</w:t>
      </w:r>
    </w:p>
    <w:p w:rsidR="004E7262" w:rsidRPr="00450ED0" w:rsidRDefault="004E7262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>Sunucunun</w:t>
      </w:r>
      <w:r w:rsidR="0001477B" w:rsidRPr="00450ED0">
        <w:rPr>
          <w:rFonts w:ascii="Arial Unicode MS" w:eastAsia="Arial Unicode MS" w:hAnsi="Arial Unicode MS" w:cs="Arial Unicode MS"/>
        </w:rPr>
        <w:t xml:space="preserve"> komutu ile süre</w:t>
      </w:r>
      <w:r w:rsidR="00812B87" w:rsidRPr="00450ED0">
        <w:rPr>
          <w:rFonts w:ascii="Arial Unicode MS" w:eastAsia="Arial Unicode MS" w:hAnsi="Arial Unicode MS" w:cs="Arial Unicode MS"/>
        </w:rPr>
        <w:t xml:space="preserve"> </w:t>
      </w:r>
      <w:r w:rsidR="0001477B" w:rsidRPr="00450ED0">
        <w:rPr>
          <w:rFonts w:ascii="Arial Unicode MS" w:eastAsia="Arial Unicode MS" w:hAnsi="Arial Unicode MS" w:cs="Arial Unicode MS"/>
        </w:rPr>
        <w:t>başlayacaktır.</w:t>
      </w:r>
      <w:r w:rsidRPr="00450ED0">
        <w:rPr>
          <w:rFonts w:ascii="Arial Unicode MS" w:eastAsia="Arial Unicode MS" w:hAnsi="Arial Unicode MS" w:cs="Arial Unicode MS"/>
        </w:rPr>
        <w:t xml:space="preserve"> Sözel soruların cevaplama süresi 30sn, sayısal soruların cevaplama süresi 60 sn. olacaktır.</w:t>
      </w:r>
    </w:p>
    <w:p w:rsidR="00D62CD6" w:rsidRPr="00450ED0" w:rsidRDefault="004E7262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 xml:space="preserve">Cevaplama süresi bitiminden sonra </w:t>
      </w:r>
      <w:r w:rsidR="00A12701" w:rsidRPr="00450ED0">
        <w:rPr>
          <w:rFonts w:ascii="Arial Unicode MS" w:eastAsia="Arial Unicode MS" w:hAnsi="Arial Unicode MS" w:cs="Arial Unicode MS"/>
        </w:rPr>
        <w:t xml:space="preserve">cevap </w:t>
      </w:r>
      <w:r w:rsidR="00F95E77" w:rsidRPr="00450ED0">
        <w:rPr>
          <w:rFonts w:ascii="Arial Unicode MS" w:eastAsia="Arial Unicode MS" w:hAnsi="Arial Unicode MS" w:cs="Arial Unicode MS"/>
        </w:rPr>
        <w:t>kâğıdı</w:t>
      </w:r>
      <w:r w:rsidRPr="00450ED0">
        <w:rPr>
          <w:rFonts w:ascii="Arial Unicode MS" w:eastAsia="Arial Unicode MS" w:hAnsi="Arial Unicode MS" w:cs="Arial Unicode MS"/>
        </w:rPr>
        <w:t xml:space="preserve"> </w:t>
      </w:r>
      <w:r w:rsidR="0001477B" w:rsidRPr="00450ED0">
        <w:rPr>
          <w:rFonts w:ascii="Arial Unicode MS" w:eastAsia="Arial Unicode MS" w:hAnsi="Arial Unicode MS" w:cs="Arial Unicode MS"/>
        </w:rPr>
        <w:t>grup sözcüsü tarafından sunucu ve jürinin gö</w:t>
      </w:r>
      <w:r w:rsidR="00581146" w:rsidRPr="00450ED0">
        <w:rPr>
          <w:rFonts w:ascii="Arial Unicode MS" w:eastAsia="Arial Unicode MS" w:hAnsi="Arial Unicode MS" w:cs="Arial Unicode MS"/>
        </w:rPr>
        <w:t>rebileceği şekilde kaldırılarak</w:t>
      </w:r>
      <w:r w:rsidR="0001477B" w:rsidRPr="00450ED0">
        <w:rPr>
          <w:rFonts w:ascii="Arial Unicode MS" w:eastAsia="Arial Unicode MS" w:hAnsi="Arial Unicode MS" w:cs="Arial Unicode MS"/>
        </w:rPr>
        <w:t xml:space="preserve">, cevaplar yarışmacı öğrenci </w:t>
      </w:r>
      <w:r w:rsidR="00D62CD6" w:rsidRPr="00450ED0">
        <w:rPr>
          <w:rFonts w:ascii="Arial Unicode MS" w:eastAsia="Arial Unicode MS" w:hAnsi="Arial Unicode MS" w:cs="Arial Unicode MS"/>
        </w:rPr>
        <w:t xml:space="preserve">temsilcisi </w:t>
      </w:r>
      <w:r w:rsidR="0001477B" w:rsidRPr="00450ED0">
        <w:rPr>
          <w:rFonts w:ascii="Arial Unicode MS" w:eastAsia="Arial Unicode MS" w:hAnsi="Arial Unicode MS" w:cs="Arial Unicode MS"/>
        </w:rPr>
        <w:t xml:space="preserve">tarafından sesli şekilde okunacak </w:t>
      </w:r>
      <w:r w:rsidR="00D62CD6" w:rsidRPr="00450ED0">
        <w:rPr>
          <w:rFonts w:ascii="Arial Unicode MS" w:eastAsia="Arial Unicode MS" w:hAnsi="Arial Unicode MS" w:cs="Arial Unicode MS"/>
        </w:rPr>
        <w:t xml:space="preserve">ve </w:t>
      </w:r>
      <w:r w:rsidR="00812B87" w:rsidRPr="00450ED0">
        <w:rPr>
          <w:rFonts w:ascii="Arial Unicode MS" w:eastAsia="Arial Unicode MS" w:hAnsi="Arial Unicode MS" w:cs="Arial Unicode MS"/>
        </w:rPr>
        <w:t xml:space="preserve">yarışma jürisine duyurulacaktır, cevap </w:t>
      </w:r>
      <w:proofErr w:type="gramStart"/>
      <w:r w:rsidR="00812B87" w:rsidRPr="00450ED0">
        <w:rPr>
          <w:rFonts w:ascii="Arial Unicode MS" w:eastAsia="Arial Unicode MS" w:hAnsi="Arial Unicode MS" w:cs="Arial Unicode MS"/>
        </w:rPr>
        <w:t>kağıdı</w:t>
      </w:r>
      <w:proofErr w:type="gramEnd"/>
      <w:r w:rsidR="00812B87" w:rsidRPr="00450ED0">
        <w:rPr>
          <w:rFonts w:ascii="Arial Unicode MS" w:eastAsia="Arial Unicode MS" w:hAnsi="Arial Unicode MS" w:cs="Arial Unicode MS"/>
        </w:rPr>
        <w:t xml:space="preserve"> </w:t>
      </w:r>
      <w:r w:rsidR="0001477B" w:rsidRPr="00450ED0">
        <w:rPr>
          <w:rFonts w:ascii="Arial Unicode MS" w:eastAsia="Arial Unicode MS" w:hAnsi="Arial Unicode MS" w:cs="Arial Unicode MS"/>
        </w:rPr>
        <w:t>görevli tarafından alınıncaya kadar indirilmeyecektir.</w:t>
      </w:r>
    </w:p>
    <w:p w:rsidR="00D62CD6" w:rsidRPr="00450ED0" w:rsidRDefault="0001477B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>Cevaplama süresi sonunda soru sunucu tarafından okunacaktır.</w:t>
      </w:r>
    </w:p>
    <w:p w:rsidR="00D62CD6" w:rsidRPr="00450ED0" w:rsidRDefault="00856A35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 xml:space="preserve">Yarışmacı okullar </w:t>
      </w:r>
      <w:r w:rsidR="00573FF4" w:rsidRPr="00450ED0">
        <w:rPr>
          <w:rFonts w:ascii="Arial Unicode MS" w:eastAsia="Arial Unicode MS" w:hAnsi="Arial Unicode MS" w:cs="Arial Unicode MS"/>
        </w:rPr>
        <w:t>cevaplar</w:t>
      </w:r>
      <w:r w:rsidRPr="00450ED0">
        <w:rPr>
          <w:rFonts w:ascii="Arial Unicode MS" w:eastAsia="Arial Unicode MS" w:hAnsi="Arial Unicode MS" w:cs="Arial Unicode MS"/>
        </w:rPr>
        <w:t>ı okunaklı şekilde yazacak</w:t>
      </w:r>
      <w:r w:rsidR="00573FF4" w:rsidRPr="00450ED0">
        <w:rPr>
          <w:rFonts w:ascii="Arial Unicode MS" w:eastAsia="Arial Unicode MS" w:hAnsi="Arial Unicode MS" w:cs="Arial Unicode MS"/>
        </w:rPr>
        <w:t>, okunamayan cevaplar doğru kabul edilmeyecektir.</w:t>
      </w:r>
    </w:p>
    <w:p w:rsidR="00D62CD6" w:rsidRPr="00450ED0" w:rsidRDefault="00D62CD6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 xml:space="preserve">Cevaplama süresinin bitiminden </w:t>
      </w:r>
      <w:r w:rsidR="00080242" w:rsidRPr="00450ED0">
        <w:rPr>
          <w:rFonts w:ascii="Arial Unicode MS" w:eastAsia="Arial Unicode MS" w:hAnsi="Arial Unicode MS" w:cs="Arial Unicode MS"/>
        </w:rPr>
        <w:t>sonra yazmaya</w:t>
      </w:r>
      <w:r w:rsidR="00573FF4" w:rsidRPr="00450ED0">
        <w:rPr>
          <w:rFonts w:ascii="Arial Unicode MS" w:eastAsia="Arial Unicode MS" w:hAnsi="Arial Unicode MS" w:cs="Arial Unicode MS"/>
        </w:rPr>
        <w:t xml:space="preserve"> devam eden okulun cevabı geçersiz sayılacaktır.</w:t>
      </w:r>
    </w:p>
    <w:p w:rsidR="00D62CD6" w:rsidRPr="00450ED0" w:rsidRDefault="0064644D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>Türkç</w:t>
      </w:r>
      <w:r w:rsidR="00D62CD6" w:rsidRPr="00450ED0">
        <w:rPr>
          <w:rFonts w:ascii="Arial Unicode MS" w:eastAsia="Arial Unicode MS" w:hAnsi="Arial Unicode MS" w:cs="Arial Unicode MS"/>
        </w:rPr>
        <w:t>e olmayan sözcükler</w:t>
      </w:r>
      <w:r w:rsidRPr="00450ED0">
        <w:rPr>
          <w:rFonts w:ascii="Arial Unicode MS" w:eastAsia="Arial Unicode MS" w:hAnsi="Arial Unicode MS" w:cs="Arial Unicode MS"/>
        </w:rPr>
        <w:t xml:space="preserve"> okunuşları </w:t>
      </w:r>
      <w:r w:rsidR="00D62CD6" w:rsidRPr="00450ED0">
        <w:rPr>
          <w:rFonts w:ascii="Arial Unicode MS" w:eastAsia="Arial Unicode MS" w:hAnsi="Arial Unicode MS" w:cs="Arial Unicode MS"/>
        </w:rPr>
        <w:t xml:space="preserve">gibi </w:t>
      </w:r>
      <w:r w:rsidRPr="00450ED0">
        <w:rPr>
          <w:rFonts w:ascii="Arial Unicode MS" w:eastAsia="Arial Unicode MS" w:hAnsi="Arial Unicode MS" w:cs="Arial Unicode MS"/>
        </w:rPr>
        <w:t>yazılsa</w:t>
      </w:r>
      <w:r w:rsidR="001E2B43" w:rsidRPr="00450ED0">
        <w:rPr>
          <w:rFonts w:ascii="Arial Unicode MS" w:eastAsia="Arial Unicode MS" w:hAnsi="Arial Unicode MS" w:cs="Arial Unicode MS"/>
        </w:rPr>
        <w:t xml:space="preserve"> </w:t>
      </w:r>
      <w:r w:rsidRPr="00450ED0">
        <w:rPr>
          <w:rFonts w:ascii="Arial Unicode MS" w:eastAsia="Arial Unicode MS" w:hAnsi="Arial Unicode MS" w:cs="Arial Unicode MS"/>
        </w:rPr>
        <w:t xml:space="preserve">da doğru kabul </w:t>
      </w:r>
      <w:r w:rsidR="001E2B43" w:rsidRPr="00450ED0">
        <w:rPr>
          <w:rFonts w:ascii="Arial Unicode MS" w:eastAsia="Arial Unicode MS" w:hAnsi="Arial Unicode MS" w:cs="Arial Unicode MS"/>
        </w:rPr>
        <w:t xml:space="preserve">edilecektir. Örneğin; </w:t>
      </w:r>
      <w:proofErr w:type="spellStart"/>
      <w:r w:rsidR="001E2B43" w:rsidRPr="00450ED0">
        <w:rPr>
          <w:rFonts w:ascii="Arial Unicode MS" w:eastAsia="Arial Unicode MS" w:hAnsi="Arial Unicode MS" w:cs="Arial Unicode MS"/>
        </w:rPr>
        <w:t>Pasteur</w:t>
      </w:r>
      <w:proofErr w:type="spellEnd"/>
      <w:r w:rsidRPr="00450ED0">
        <w:rPr>
          <w:rFonts w:ascii="Arial Unicode MS" w:eastAsia="Arial Unicode MS" w:hAnsi="Arial Unicode MS" w:cs="Arial Unicode MS"/>
        </w:rPr>
        <w:t xml:space="preserve"> veya </w:t>
      </w:r>
      <w:proofErr w:type="spellStart"/>
      <w:r w:rsidRPr="00450ED0">
        <w:rPr>
          <w:rFonts w:ascii="Arial Unicode MS" w:eastAsia="Arial Unicode MS" w:hAnsi="Arial Unicode MS" w:cs="Arial Unicode MS"/>
        </w:rPr>
        <w:t>pastör</w:t>
      </w:r>
      <w:proofErr w:type="spellEnd"/>
      <w:r w:rsidRPr="00450ED0">
        <w:rPr>
          <w:rFonts w:ascii="Arial Unicode MS" w:eastAsia="Arial Unicode MS" w:hAnsi="Arial Unicode MS" w:cs="Arial Unicode MS"/>
        </w:rPr>
        <w:t xml:space="preserve"> </w:t>
      </w:r>
      <w:r w:rsidR="00A12701" w:rsidRPr="00450ED0">
        <w:rPr>
          <w:rFonts w:ascii="Arial Unicode MS" w:eastAsia="Arial Unicode MS" w:hAnsi="Arial Unicode MS" w:cs="Arial Unicode MS"/>
        </w:rPr>
        <w:t>yazımlarının her</w:t>
      </w:r>
      <w:r w:rsidRPr="00450ED0">
        <w:rPr>
          <w:rFonts w:ascii="Arial Unicode MS" w:eastAsia="Arial Unicode MS" w:hAnsi="Arial Unicode MS" w:cs="Arial Unicode MS"/>
        </w:rPr>
        <w:t xml:space="preserve"> ikisi</w:t>
      </w:r>
      <w:r w:rsidR="001E2B43" w:rsidRPr="00450ED0">
        <w:rPr>
          <w:rFonts w:ascii="Arial Unicode MS" w:eastAsia="Arial Unicode MS" w:hAnsi="Arial Unicode MS" w:cs="Arial Unicode MS"/>
        </w:rPr>
        <w:t xml:space="preserve"> </w:t>
      </w:r>
      <w:r w:rsidRPr="00450ED0">
        <w:rPr>
          <w:rFonts w:ascii="Arial Unicode MS" w:eastAsia="Arial Unicode MS" w:hAnsi="Arial Unicode MS" w:cs="Arial Unicode MS"/>
        </w:rPr>
        <w:t>de doğru kabul edilecektir.</w:t>
      </w:r>
    </w:p>
    <w:p w:rsidR="00D62CD6" w:rsidRPr="00450ED0" w:rsidRDefault="0064644D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 xml:space="preserve">Sayısal sorularda sonuçlar birimi ile birlikte ifade edilecektir. Örneğin; Kaç </w:t>
      </w:r>
      <w:r w:rsidR="001E2B43" w:rsidRPr="00450ED0">
        <w:rPr>
          <w:rFonts w:ascii="Arial Unicode MS" w:eastAsia="Arial Unicode MS" w:hAnsi="Arial Unicode MS" w:cs="Arial Unicode MS"/>
        </w:rPr>
        <w:t>metredir? Sorusunun</w:t>
      </w:r>
      <w:r w:rsidRPr="00450ED0">
        <w:rPr>
          <w:rFonts w:ascii="Arial Unicode MS" w:eastAsia="Arial Unicode MS" w:hAnsi="Arial Unicode MS" w:cs="Arial Unicode MS"/>
        </w:rPr>
        <w:t xml:space="preserve"> cevabı </w:t>
      </w:r>
      <w:r w:rsidR="00817A62" w:rsidRPr="00450ED0">
        <w:rPr>
          <w:rFonts w:ascii="Arial Unicode MS" w:eastAsia="Arial Unicode MS" w:hAnsi="Arial Unicode MS" w:cs="Arial Unicode MS"/>
        </w:rPr>
        <w:t>10</w:t>
      </w:r>
      <w:r w:rsidRPr="00450ED0">
        <w:rPr>
          <w:rFonts w:ascii="Arial Unicode MS" w:eastAsia="Arial Unicode MS" w:hAnsi="Arial Unicode MS" w:cs="Arial Unicode MS"/>
        </w:rPr>
        <w:t xml:space="preserve"> </w:t>
      </w:r>
      <w:r w:rsidR="001E2B43" w:rsidRPr="00450ED0">
        <w:rPr>
          <w:rFonts w:ascii="Arial Unicode MS" w:eastAsia="Arial Unicode MS" w:hAnsi="Arial Unicode MS" w:cs="Arial Unicode MS"/>
        </w:rPr>
        <w:t>olarak, Hızı</w:t>
      </w:r>
      <w:r w:rsidRPr="00450ED0">
        <w:rPr>
          <w:rFonts w:ascii="Arial Unicode MS" w:eastAsia="Arial Unicode MS" w:hAnsi="Arial Unicode MS" w:cs="Arial Unicode MS"/>
        </w:rPr>
        <w:t xml:space="preserve"> nedir? </w:t>
      </w:r>
      <w:r w:rsidR="001E2B43" w:rsidRPr="00450ED0">
        <w:rPr>
          <w:rFonts w:ascii="Arial Unicode MS" w:eastAsia="Arial Unicode MS" w:hAnsi="Arial Unicode MS" w:cs="Arial Unicode MS"/>
        </w:rPr>
        <w:t>Sorusunun</w:t>
      </w:r>
      <w:r w:rsidRPr="00450ED0">
        <w:rPr>
          <w:rFonts w:ascii="Arial Unicode MS" w:eastAsia="Arial Unicode MS" w:hAnsi="Arial Unicode MS" w:cs="Arial Unicode MS"/>
        </w:rPr>
        <w:t xml:space="preserve"> cevabı </w:t>
      </w:r>
      <w:smartTag w:uri="urn:schemas-microsoft-com:office:smarttags" w:element="metricconverter">
        <w:smartTagPr>
          <w:attr w:name="ProductID" w:val="120 km/saat"/>
        </w:smartTagPr>
        <w:r w:rsidRPr="00450ED0">
          <w:rPr>
            <w:rFonts w:ascii="Arial Unicode MS" w:eastAsia="Arial Unicode MS" w:hAnsi="Arial Unicode MS" w:cs="Arial Unicode MS"/>
          </w:rPr>
          <w:t>120 km/saat</w:t>
        </w:r>
      </w:smartTag>
      <w:r w:rsidRPr="00450ED0">
        <w:rPr>
          <w:rFonts w:ascii="Arial Unicode MS" w:eastAsia="Arial Unicode MS" w:hAnsi="Arial Unicode MS" w:cs="Arial Unicode MS"/>
        </w:rPr>
        <w:t xml:space="preserve"> olarak </w:t>
      </w:r>
      <w:proofErr w:type="spellStart"/>
      <w:r w:rsidRPr="00450ED0">
        <w:rPr>
          <w:rFonts w:ascii="Arial Unicode MS" w:eastAsia="Arial Unicode MS" w:hAnsi="Arial Unicode MS" w:cs="Arial Unicode MS"/>
        </w:rPr>
        <w:t>birimlendirilecektir</w:t>
      </w:r>
      <w:proofErr w:type="spellEnd"/>
      <w:r w:rsidRPr="00450ED0">
        <w:rPr>
          <w:rFonts w:ascii="Arial Unicode MS" w:eastAsia="Arial Unicode MS" w:hAnsi="Arial Unicode MS" w:cs="Arial Unicode MS"/>
        </w:rPr>
        <w:t>. Soru birimli olursa birim zorunlu değildir.</w:t>
      </w:r>
    </w:p>
    <w:p w:rsidR="00D62CD6" w:rsidRPr="00450ED0" w:rsidRDefault="00D62CD6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>Yarışma toplam 20</w:t>
      </w:r>
      <w:r w:rsidR="00C41C24" w:rsidRPr="00450ED0">
        <w:rPr>
          <w:rFonts w:ascii="Arial Unicode MS" w:eastAsia="Arial Unicode MS" w:hAnsi="Arial Unicode MS" w:cs="Arial Unicode MS"/>
        </w:rPr>
        <w:t xml:space="preserve"> sorudan </w:t>
      </w:r>
      <w:r w:rsidRPr="00450ED0">
        <w:rPr>
          <w:rFonts w:ascii="Arial Unicode MS" w:eastAsia="Arial Unicode MS" w:hAnsi="Arial Unicode MS" w:cs="Arial Unicode MS"/>
        </w:rPr>
        <w:t>oluşmaktadır. D</w:t>
      </w:r>
      <w:r w:rsidR="00C41C24" w:rsidRPr="00450ED0">
        <w:rPr>
          <w:rFonts w:ascii="Arial Unicode MS" w:eastAsia="Arial Unicode MS" w:hAnsi="Arial Unicode MS" w:cs="Arial Unicode MS"/>
        </w:rPr>
        <w:t xml:space="preserve">oğru cevap “ </w:t>
      </w:r>
      <w:smartTag w:uri="urn:schemas-microsoft-com:office:smarttags" w:element="metricconverter">
        <w:smartTagPr>
          <w:attr w:name="ProductID" w:val="10”"/>
        </w:smartTagPr>
        <w:r w:rsidR="00C41C24" w:rsidRPr="00450ED0">
          <w:rPr>
            <w:rFonts w:ascii="Arial Unicode MS" w:eastAsia="Arial Unicode MS" w:hAnsi="Arial Unicode MS" w:cs="Arial Unicode MS"/>
          </w:rPr>
          <w:t>10</w:t>
        </w:r>
        <w:r w:rsidR="006F7E6B" w:rsidRPr="00450ED0">
          <w:rPr>
            <w:rFonts w:ascii="Arial Unicode MS" w:eastAsia="Arial Unicode MS" w:hAnsi="Arial Unicode MS" w:cs="Arial Unicode MS"/>
          </w:rPr>
          <w:t>”</w:t>
        </w:r>
      </w:smartTag>
      <w:r w:rsidR="006F7E6B" w:rsidRPr="00450ED0">
        <w:rPr>
          <w:rFonts w:ascii="Arial Unicode MS" w:eastAsia="Arial Unicode MS" w:hAnsi="Arial Unicode MS" w:cs="Arial Unicode MS"/>
        </w:rPr>
        <w:t xml:space="preserve"> puan ile yanlış </w:t>
      </w:r>
      <w:r w:rsidRPr="00450ED0">
        <w:rPr>
          <w:rFonts w:ascii="Arial Unicode MS" w:eastAsia="Arial Unicode MS" w:hAnsi="Arial Unicode MS" w:cs="Arial Unicode MS"/>
        </w:rPr>
        <w:t xml:space="preserve">cevap </w:t>
      </w:r>
      <w:r w:rsidR="006F7E6B" w:rsidRPr="00450ED0">
        <w:rPr>
          <w:rFonts w:ascii="Arial Unicode MS" w:eastAsia="Arial Unicode MS" w:hAnsi="Arial Unicode MS" w:cs="Arial Unicode MS"/>
        </w:rPr>
        <w:t>“</w:t>
      </w:r>
      <w:smartTag w:uri="urn:schemas-microsoft-com:office:smarttags" w:element="metricconverter">
        <w:smartTagPr>
          <w:attr w:name="ProductID" w:val="0”"/>
        </w:smartTagPr>
        <w:r w:rsidR="006F7E6B" w:rsidRPr="00450ED0">
          <w:rPr>
            <w:rFonts w:ascii="Arial Unicode MS" w:eastAsia="Arial Unicode MS" w:hAnsi="Arial Unicode MS" w:cs="Arial Unicode MS"/>
          </w:rPr>
          <w:t>0”</w:t>
        </w:r>
      </w:smartTag>
      <w:r w:rsidR="006F7E6B" w:rsidRPr="00450ED0">
        <w:rPr>
          <w:rFonts w:ascii="Arial Unicode MS" w:eastAsia="Arial Unicode MS" w:hAnsi="Arial Unicode MS" w:cs="Arial Unicode MS"/>
        </w:rPr>
        <w:t xml:space="preserve"> puan ile de</w:t>
      </w:r>
      <w:r w:rsidRPr="00450ED0">
        <w:rPr>
          <w:rFonts w:ascii="Arial Unicode MS" w:eastAsia="Arial Unicode MS" w:hAnsi="Arial Unicode MS" w:cs="Arial Unicode MS"/>
        </w:rPr>
        <w:t>ğerlendirilir. Puan toplamı 20</w:t>
      </w:r>
      <w:r w:rsidR="00C41C24" w:rsidRPr="00450ED0">
        <w:rPr>
          <w:rFonts w:ascii="Arial Unicode MS" w:eastAsia="Arial Unicode MS" w:hAnsi="Arial Unicode MS" w:cs="Arial Unicode MS"/>
        </w:rPr>
        <w:t>0</w:t>
      </w:r>
      <w:r w:rsidR="006F7E6B" w:rsidRPr="00450ED0">
        <w:rPr>
          <w:rFonts w:ascii="Arial Unicode MS" w:eastAsia="Arial Unicode MS" w:hAnsi="Arial Unicode MS" w:cs="Arial Unicode MS"/>
        </w:rPr>
        <w:t xml:space="preserve"> d</w:t>
      </w:r>
      <w:r w:rsidR="00C41C24" w:rsidRPr="00450ED0">
        <w:rPr>
          <w:rFonts w:ascii="Arial Unicode MS" w:eastAsia="Arial Unicode MS" w:hAnsi="Arial Unicode MS" w:cs="Arial Unicode MS"/>
        </w:rPr>
        <w:t>u</w:t>
      </w:r>
      <w:r w:rsidR="006F7E6B" w:rsidRPr="00450ED0">
        <w:rPr>
          <w:rFonts w:ascii="Arial Unicode MS" w:eastAsia="Arial Unicode MS" w:hAnsi="Arial Unicode MS" w:cs="Arial Unicode MS"/>
        </w:rPr>
        <w:t>r.</w:t>
      </w:r>
    </w:p>
    <w:p w:rsidR="00D62CD6" w:rsidRPr="00450ED0" w:rsidRDefault="006F7E6B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 xml:space="preserve">Yarışmanın puanları </w:t>
      </w:r>
      <w:r w:rsidR="00D210A8" w:rsidRPr="00450ED0">
        <w:rPr>
          <w:rFonts w:ascii="Arial Unicode MS" w:eastAsia="Arial Unicode MS" w:hAnsi="Arial Unicode MS" w:cs="Arial Unicode MS"/>
        </w:rPr>
        <w:t>5</w:t>
      </w:r>
      <w:r w:rsidR="001E2B43" w:rsidRPr="00450ED0">
        <w:rPr>
          <w:rFonts w:ascii="Arial Unicode MS" w:eastAsia="Arial Unicode MS" w:hAnsi="Arial Unicode MS" w:cs="Arial Unicode MS"/>
        </w:rPr>
        <w:t>.</w:t>
      </w:r>
      <w:r w:rsidR="00D210A8" w:rsidRPr="00450ED0">
        <w:rPr>
          <w:rFonts w:ascii="Arial Unicode MS" w:eastAsia="Arial Unicode MS" w:hAnsi="Arial Unicode MS" w:cs="Arial Unicode MS"/>
        </w:rPr>
        <w:t>10</w:t>
      </w:r>
      <w:r w:rsidR="001E2B43" w:rsidRPr="00450ED0">
        <w:rPr>
          <w:rFonts w:ascii="Arial Unicode MS" w:eastAsia="Arial Unicode MS" w:hAnsi="Arial Unicode MS" w:cs="Arial Unicode MS"/>
        </w:rPr>
        <w:t>.</w:t>
      </w:r>
      <w:r w:rsidR="00D210A8" w:rsidRPr="00450ED0">
        <w:rPr>
          <w:rFonts w:ascii="Arial Unicode MS" w:eastAsia="Arial Unicode MS" w:hAnsi="Arial Unicode MS" w:cs="Arial Unicode MS"/>
        </w:rPr>
        <w:t>15</w:t>
      </w:r>
      <w:r w:rsidR="001E2B43" w:rsidRPr="00450ED0">
        <w:rPr>
          <w:rFonts w:ascii="Arial Unicode MS" w:eastAsia="Arial Unicode MS" w:hAnsi="Arial Unicode MS" w:cs="Arial Unicode MS"/>
        </w:rPr>
        <w:t>.</w:t>
      </w:r>
      <w:r w:rsidR="00D62CD6" w:rsidRPr="00450ED0">
        <w:rPr>
          <w:rFonts w:ascii="Arial Unicode MS" w:eastAsia="Arial Unicode MS" w:hAnsi="Arial Unicode MS" w:cs="Arial Unicode MS"/>
        </w:rPr>
        <w:t>18 ve 19</w:t>
      </w:r>
      <w:r w:rsidR="00C41C24" w:rsidRPr="00450ED0">
        <w:rPr>
          <w:rFonts w:ascii="Arial Unicode MS" w:eastAsia="Arial Unicode MS" w:hAnsi="Arial Unicode MS" w:cs="Arial Unicode MS"/>
        </w:rPr>
        <w:t xml:space="preserve"> </w:t>
      </w:r>
      <w:r w:rsidRPr="00450ED0">
        <w:rPr>
          <w:rFonts w:ascii="Arial Unicode MS" w:eastAsia="Arial Unicode MS" w:hAnsi="Arial Unicode MS" w:cs="Arial Unicode MS"/>
        </w:rPr>
        <w:t>sor</w:t>
      </w:r>
      <w:r w:rsidR="00D62CD6" w:rsidRPr="00450ED0">
        <w:rPr>
          <w:rFonts w:ascii="Arial Unicode MS" w:eastAsia="Arial Unicode MS" w:hAnsi="Arial Unicode MS" w:cs="Arial Unicode MS"/>
        </w:rPr>
        <w:t>u sonunda seyircilere okunur. 20.</w:t>
      </w:r>
      <w:r w:rsidRPr="00450ED0">
        <w:rPr>
          <w:rFonts w:ascii="Arial Unicode MS" w:eastAsia="Arial Unicode MS" w:hAnsi="Arial Unicode MS" w:cs="Arial Unicode MS"/>
        </w:rPr>
        <w:t xml:space="preserve"> soru bittikten sonra sonuç ilan edilir.</w:t>
      </w:r>
    </w:p>
    <w:p w:rsidR="00080242" w:rsidRPr="00450ED0" w:rsidRDefault="00FE3BE3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 xml:space="preserve">Yarışma sonunda </w:t>
      </w:r>
      <w:r w:rsidR="00C41C24" w:rsidRPr="00450ED0">
        <w:rPr>
          <w:rFonts w:ascii="Arial Unicode MS" w:eastAsia="Arial Unicode MS" w:hAnsi="Arial Unicode MS" w:cs="Arial Unicode MS"/>
        </w:rPr>
        <w:t xml:space="preserve">en yüksek puanı alan birden fazla okul olması durumunda sadece bu okullar için </w:t>
      </w:r>
      <w:r w:rsidRPr="00450ED0">
        <w:rPr>
          <w:rFonts w:ascii="Arial Unicode MS" w:eastAsia="Arial Unicode MS" w:hAnsi="Arial Unicode MS" w:cs="Arial Unicode MS"/>
        </w:rPr>
        <w:t>puanların eşit</w:t>
      </w:r>
      <w:r w:rsidR="00C41C24" w:rsidRPr="00450ED0">
        <w:rPr>
          <w:rFonts w:ascii="Arial Unicode MS" w:eastAsia="Arial Unicode MS" w:hAnsi="Arial Unicode MS" w:cs="Arial Unicode MS"/>
        </w:rPr>
        <w:t>liği</w:t>
      </w:r>
      <w:r w:rsidRPr="00450ED0">
        <w:rPr>
          <w:rFonts w:ascii="Arial Unicode MS" w:eastAsia="Arial Unicode MS" w:hAnsi="Arial Unicode MS" w:cs="Arial Unicode MS"/>
        </w:rPr>
        <w:t xml:space="preserve"> bozuluncaya kadar Türk </w:t>
      </w:r>
      <w:r w:rsidR="00F95E77">
        <w:rPr>
          <w:rFonts w:ascii="Arial Unicode MS" w:eastAsia="Arial Unicode MS" w:hAnsi="Arial Unicode MS" w:cs="Arial Unicode MS"/>
        </w:rPr>
        <w:t>Dili ve Edebiyatı-</w:t>
      </w:r>
      <w:r w:rsidRPr="00450ED0">
        <w:rPr>
          <w:rFonts w:ascii="Arial Unicode MS" w:eastAsia="Arial Unicode MS" w:hAnsi="Arial Unicode MS" w:cs="Arial Unicode MS"/>
        </w:rPr>
        <w:t>Matematik-</w:t>
      </w:r>
      <w:r w:rsidR="00F95E77">
        <w:rPr>
          <w:rFonts w:ascii="Arial Unicode MS" w:eastAsia="Arial Unicode MS" w:hAnsi="Arial Unicode MS" w:cs="Arial Unicode MS"/>
        </w:rPr>
        <w:t>Fizik</w:t>
      </w:r>
      <w:r w:rsidRPr="00450ED0">
        <w:rPr>
          <w:rFonts w:ascii="Arial Unicode MS" w:eastAsia="Arial Unicode MS" w:hAnsi="Arial Unicode MS" w:cs="Arial Unicode MS"/>
        </w:rPr>
        <w:t>-</w:t>
      </w:r>
      <w:r w:rsidR="00F95E77">
        <w:rPr>
          <w:rFonts w:ascii="Arial Unicode MS" w:eastAsia="Arial Unicode MS" w:hAnsi="Arial Unicode MS" w:cs="Arial Unicode MS"/>
        </w:rPr>
        <w:t>Coğrafya</w:t>
      </w:r>
      <w:r w:rsidRPr="00450ED0">
        <w:rPr>
          <w:rFonts w:ascii="Arial Unicode MS" w:eastAsia="Arial Unicode MS" w:hAnsi="Arial Unicode MS" w:cs="Arial Unicode MS"/>
        </w:rPr>
        <w:t xml:space="preserve"> derslerinden belirtilen ders sırası ile birer soru yarışmacılara sorulmaya devam edecektir. Tüm sorular bittiğinde yine</w:t>
      </w:r>
      <w:r w:rsidR="00080242" w:rsidRPr="00450ED0">
        <w:rPr>
          <w:rFonts w:ascii="Arial Unicode MS" w:eastAsia="Arial Unicode MS" w:hAnsi="Arial Unicode MS" w:cs="Arial Unicode MS"/>
        </w:rPr>
        <w:t xml:space="preserve"> </w:t>
      </w:r>
      <w:r w:rsidRPr="00450ED0">
        <w:rPr>
          <w:rFonts w:ascii="Arial Unicode MS" w:eastAsia="Arial Unicode MS" w:hAnsi="Arial Unicode MS" w:cs="Arial Unicode MS"/>
        </w:rPr>
        <w:t>de eşitliğin bozulmaması durumunda kura çekilecektir.</w:t>
      </w:r>
      <w:r w:rsidR="00450ED0">
        <w:rPr>
          <w:rFonts w:ascii="Arial Unicode MS" w:eastAsia="Arial Unicode MS" w:hAnsi="Arial Unicode MS" w:cs="Arial Unicode MS"/>
        </w:rPr>
        <w:t xml:space="preserve"> </w:t>
      </w:r>
      <w:r w:rsidR="00A12701" w:rsidRPr="00450ED0">
        <w:rPr>
          <w:rFonts w:ascii="Arial Unicode MS" w:eastAsia="Arial Unicode MS" w:hAnsi="Arial Unicode MS" w:cs="Arial Unicode MS"/>
        </w:rPr>
        <w:t>(Y</w:t>
      </w:r>
      <w:r w:rsidR="00080242" w:rsidRPr="00450ED0">
        <w:rPr>
          <w:rFonts w:ascii="Arial Unicode MS" w:eastAsia="Arial Unicode MS" w:hAnsi="Arial Unicode MS" w:cs="Arial Unicode MS"/>
        </w:rPr>
        <w:t>edek sorularda soruyu bilmeyen okul elenecek, diğer okullar devam edecektir.</w:t>
      </w:r>
    </w:p>
    <w:p w:rsidR="006F7E6B" w:rsidRPr="00450ED0" w:rsidRDefault="006F7E6B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 xml:space="preserve">Yarışma ekipleri cevaplara ya da puan sonucuna yarışma bitiminden 10 dakika sonrasına kadar yazılı olarak yarışma jürisine itiraz edebilirler. Jüri itirazları </w:t>
      </w:r>
      <w:r w:rsidR="00080242" w:rsidRPr="00450ED0">
        <w:rPr>
          <w:rFonts w:ascii="Arial Unicode MS" w:eastAsia="Arial Unicode MS" w:hAnsi="Arial Unicode MS" w:cs="Arial Unicode MS"/>
        </w:rPr>
        <w:t>30 dakika</w:t>
      </w:r>
      <w:r w:rsidRPr="00450ED0">
        <w:rPr>
          <w:rFonts w:ascii="Arial Unicode MS" w:eastAsia="Arial Unicode MS" w:hAnsi="Arial Unicode MS" w:cs="Arial Unicode MS"/>
        </w:rPr>
        <w:t xml:space="preserve"> içinde değerlendirip karara bağlar </w:t>
      </w:r>
      <w:r w:rsidR="001E2B43" w:rsidRPr="00450ED0">
        <w:rPr>
          <w:rFonts w:ascii="Arial Unicode MS" w:eastAsia="Arial Unicode MS" w:hAnsi="Arial Unicode MS" w:cs="Arial Unicode MS"/>
        </w:rPr>
        <w:t>ve sonucu</w:t>
      </w:r>
      <w:r w:rsidRPr="00450ED0">
        <w:rPr>
          <w:rFonts w:ascii="Arial Unicode MS" w:eastAsia="Arial Unicode MS" w:hAnsi="Arial Unicode MS" w:cs="Arial Unicode MS"/>
        </w:rPr>
        <w:t xml:space="preserve"> taraflara bildirir. </w:t>
      </w:r>
    </w:p>
    <w:p w:rsidR="00A12701" w:rsidRPr="00450ED0" w:rsidRDefault="00A12701" w:rsidP="00450ED0">
      <w:pPr>
        <w:pStyle w:val="AralkYok"/>
        <w:numPr>
          <w:ilvl w:val="0"/>
          <w:numId w:val="25"/>
        </w:numPr>
        <w:rPr>
          <w:rFonts w:ascii="Arial Unicode MS" w:eastAsia="Arial Unicode MS" w:hAnsi="Arial Unicode MS" w:cs="Arial Unicode MS"/>
          <w:u w:val="single"/>
        </w:rPr>
      </w:pPr>
      <w:r w:rsidRPr="00450ED0">
        <w:rPr>
          <w:rFonts w:ascii="Arial Unicode MS" w:eastAsia="Arial Unicode MS" w:hAnsi="Arial Unicode MS" w:cs="Arial Unicode MS"/>
        </w:rPr>
        <w:t>Jürinin verdiği karar kesin ve bağlayıcı olup, centilmenlik gereği bir üst makama itiraz edilmeyecektir.</w:t>
      </w:r>
    </w:p>
    <w:sectPr w:rsidR="00A12701" w:rsidRPr="00450ED0" w:rsidSect="009E6249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11" w:rsidRDefault="00EC2711" w:rsidP="00B34E55">
      <w:r>
        <w:separator/>
      </w:r>
    </w:p>
  </w:endnote>
  <w:endnote w:type="continuationSeparator" w:id="0">
    <w:p w:rsidR="00EC2711" w:rsidRDefault="00EC2711" w:rsidP="00B3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11" w:rsidRDefault="00EC2711" w:rsidP="00B34E55">
      <w:r>
        <w:separator/>
      </w:r>
    </w:p>
  </w:footnote>
  <w:footnote w:type="continuationSeparator" w:id="0">
    <w:p w:rsidR="00EC2711" w:rsidRDefault="00EC2711" w:rsidP="00B3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257"/>
    <w:multiLevelType w:val="hybridMultilevel"/>
    <w:tmpl w:val="F7947FE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82F8D"/>
    <w:multiLevelType w:val="hybridMultilevel"/>
    <w:tmpl w:val="C9486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621F"/>
    <w:multiLevelType w:val="hybridMultilevel"/>
    <w:tmpl w:val="92BE037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D85"/>
    <w:multiLevelType w:val="hybridMultilevel"/>
    <w:tmpl w:val="B21430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60471"/>
    <w:multiLevelType w:val="hybridMultilevel"/>
    <w:tmpl w:val="44EEC7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20EBC">
      <w:start w:val="1"/>
      <w:numFmt w:val="lowerLetter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A7125E"/>
    <w:multiLevelType w:val="hybridMultilevel"/>
    <w:tmpl w:val="D0420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56DF7"/>
    <w:multiLevelType w:val="hybridMultilevel"/>
    <w:tmpl w:val="DB7221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576D3"/>
    <w:multiLevelType w:val="hybridMultilevel"/>
    <w:tmpl w:val="A1A4B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2216D6"/>
    <w:multiLevelType w:val="hybridMultilevel"/>
    <w:tmpl w:val="9BBAD87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86402"/>
    <w:multiLevelType w:val="hybridMultilevel"/>
    <w:tmpl w:val="CD326C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6035F"/>
    <w:multiLevelType w:val="hybridMultilevel"/>
    <w:tmpl w:val="DBD867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CE0E50"/>
    <w:multiLevelType w:val="hybridMultilevel"/>
    <w:tmpl w:val="868E6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0178F"/>
    <w:multiLevelType w:val="hybridMultilevel"/>
    <w:tmpl w:val="21FABB1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B3AA6"/>
    <w:multiLevelType w:val="multilevel"/>
    <w:tmpl w:val="44EEC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536E16"/>
    <w:multiLevelType w:val="hybridMultilevel"/>
    <w:tmpl w:val="46FEFC4A"/>
    <w:lvl w:ilvl="0" w:tplc="041F0017">
      <w:start w:val="1"/>
      <w:numFmt w:val="lowerLetter"/>
      <w:lvlText w:val="%1)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D8F4876"/>
    <w:multiLevelType w:val="hybridMultilevel"/>
    <w:tmpl w:val="49940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41D02"/>
    <w:multiLevelType w:val="hybridMultilevel"/>
    <w:tmpl w:val="1A2A2C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B775D"/>
    <w:multiLevelType w:val="hybridMultilevel"/>
    <w:tmpl w:val="1FB6FB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855629"/>
    <w:multiLevelType w:val="hybridMultilevel"/>
    <w:tmpl w:val="537889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06380"/>
    <w:multiLevelType w:val="hybridMultilevel"/>
    <w:tmpl w:val="CDA49C7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B25959"/>
    <w:multiLevelType w:val="hybridMultilevel"/>
    <w:tmpl w:val="0B4A54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910778"/>
    <w:multiLevelType w:val="hybridMultilevel"/>
    <w:tmpl w:val="5CF0EA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011C56"/>
    <w:multiLevelType w:val="hybridMultilevel"/>
    <w:tmpl w:val="21A0436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D1CEE"/>
    <w:multiLevelType w:val="hybridMultilevel"/>
    <w:tmpl w:val="3B84831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390DA8"/>
    <w:multiLevelType w:val="hybridMultilevel"/>
    <w:tmpl w:val="CDA822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23"/>
  </w:num>
  <w:num w:numId="7">
    <w:abstractNumId w:val="9"/>
  </w:num>
  <w:num w:numId="8">
    <w:abstractNumId w:val="11"/>
  </w:num>
  <w:num w:numId="9">
    <w:abstractNumId w:val="21"/>
  </w:num>
  <w:num w:numId="10">
    <w:abstractNumId w:val="3"/>
  </w:num>
  <w:num w:numId="11">
    <w:abstractNumId w:val="20"/>
  </w:num>
  <w:num w:numId="12">
    <w:abstractNumId w:val="17"/>
  </w:num>
  <w:num w:numId="13">
    <w:abstractNumId w:val="19"/>
  </w:num>
  <w:num w:numId="14">
    <w:abstractNumId w:val="18"/>
  </w:num>
  <w:num w:numId="15">
    <w:abstractNumId w:val="6"/>
  </w:num>
  <w:num w:numId="16">
    <w:abstractNumId w:val="2"/>
  </w:num>
  <w:num w:numId="17">
    <w:abstractNumId w:val="12"/>
  </w:num>
  <w:num w:numId="18">
    <w:abstractNumId w:val="5"/>
  </w:num>
  <w:num w:numId="19">
    <w:abstractNumId w:val="15"/>
  </w:num>
  <w:num w:numId="20">
    <w:abstractNumId w:val="1"/>
  </w:num>
  <w:num w:numId="21">
    <w:abstractNumId w:val="7"/>
  </w:num>
  <w:num w:numId="22">
    <w:abstractNumId w:val="24"/>
  </w:num>
  <w:num w:numId="23">
    <w:abstractNumId w:val="14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E5"/>
    <w:rsid w:val="0001477B"/>
    <w:rsid w:val="000232F3"/>
    <w:rsid w:val="00040C41"/>
    <w:rsid w:val="00051D1C"/>
    <w:rsid w:val="00067F09"/>
    <w:rsid w:val="00073B6F"/>
    <w:rsid w:val="00080242"/>
    <w:rsid w:val="00087587"/>
    <w:rsid w:val="000A6F08"/>
    <w:rsid w:val="000B6183"/>
    <w:rsid w:val="000C5D75"/>
    <w:rsid w:val="000D5CB7"/>
    <w:rsid w:val="000E2F3B"/>
    <w:rsid w:val="00102574"/>
    <w:rsid w:val="00104504"/>
    <w:rsid w:val="0010769F"/>
    <w:rsid w:val="001506D7"/>
    <w:rsid w:val="00155B11"/>
    <w:rsid w:val="001571CF"/>
    <w:rsid w:val="00157B24"/>
    <w:rsid w:val="001726CF"/>
    <w:rsid w:val="00176975"/>
    <w:rsid w:val="001821FD"/>
    <w:rsid w:val="00196671"/>
    <w:rsid w:val="001A3136"/>
    <w:rsid w:val="001A32E7"/>
    <w:rsid w:val="001D0E2E"/>
    <w:rsid w:val="001E2B43"/>
    <w:rsid w:val="001F424D"/>
    <w:rsid w:val="001F556C"/>
    <w:rsid w:val="001F5C8D"/>
    <w:rsid w:val="001F7F06"/>
    <w:rsid w:val="00235AE8"/>
    <w:rsid w:val="002769E5"/>
    <w:rsid w:val="00281A31"/>
    <w:rsid w:val="002C1E97"/>
    <w:rsid w:val="002C61D3"/>
    <w:rsid w:val="002F260A"/>
    <w:rsid w:val="00321219"/>
    <w:rsid w:val="00321AE2"/>
    <w:rsid w:val="003310E6"/>
    <w:rsid w:val="00335A96"/>
    <w:rsid w:val="003741E9"/>
    <w:rsid w:val="00377D1F"/>
    <w:rsid w:val="003851BF"/>
    <w:rsid w:val="003B1D45"/>
    <w:rsid w:val="00400F89"/>
    <w:rsid w:val="004242E7"/>
    <w:rsid w:val="004500E0"/>
    <w:rsid w:val="00450ED0"/>
    <w:rsid w:val="004518F9"/>
    <w:rsid w:val="00470425"/>
    <w:rsid w:val="00472731"/>
    <w:rsid w:val="00483F1E"/>
    <w:rsid w:val="004E7262"/>
    <w:rsid w:val="004F3CCC"/>
    <w:rsid w:val="004F6EA0"/>
    <w:rsid w:val="0051203E"/>
    <w:rsid w:val="0052529B"/>
    <w:rsid w:val="00526DCA"/>
    <w:rsid w:val="00537057"/>
    <w:rsid w:val="00545D25"/>
    <w:rsid w:val="00571836"/>
    <w:rsid w:val="00573FF4"/>
    <w:rsid w:val="00577528"/>
    <w:rsid w:val="00581146"/>
    <w:rsid w:val="005933F6"/>
    <w:rsid w:val="005A249F"/>
    <w:rsid w:val="005A7F74"/>
    <w:rsid w:val="005B4E27"/>
    <w:rsid w:val="005B6341"/>
    <w:rsid w:val="005C0533"/>
    <w:rsid w:val="005C0F89"/>
    <w:rsid w:val="005D1394"/>
    <w:rsid w:val="005D5436"/>
    <w:rsid w:val="005E05C9"/>
    <w:rsid w:val="006217B4"/>
    <w:rsid w:val="006345D1"/>
    <w:rsid w:val="0064556A"/>
    <w:rsid w:val="0064644D"/>
    <w:rsid w:val="006514AC"/>
    <w:rsid w:val="00680A8B"/>
    <w:rsid w:val="00696384"/>
    <w:rsid w:val="006A3004"/>
    <w:rsid w:val="006A571A"/>
    <w:rsid w:val="006B7334"/>
    <w:rsid w:val="006B7F29"/>
    <w:rsid w:val="006D4B06"/>
    <w:rsid w:val="006E58B0"/>
    <w:rsid w:val="006F7E6B"/>
    <w:rsid w:val="007155BD"/>
    <w:rsid w:val="00723D33"/>
    <w:rsid w:val="00726B67"/>
    <w:rsid w:val="00732E3B"/>
    <w:rsid w:val="00766351"/>
    <w:rsid w:val="007672F8"/>
    <w:rsid w:val="007800D6"/>
    <w:rsid w:val="00790341"/>
    <w:rsid w:val="0079169A"/>
    <w:rsid w:val="007B5561"/>
    <w:rsid w:val="007C39E7"/>
    <w:rsid w:val="007D2840"/>
    <w:rsid w:val="007D4170"/>
    <w:rsid w:val="007E15CC"/>
    <w:rsid w:val="007F30AA"/>
    <w:rsid w:val="00801B24"/>
    <w:rsid w:val="0081203B"/>
    <w:rsid w:val="00812B87"/>
    <w:rsid w:val="0081512B"/>
    <w:rsid w:val="00817A62"/>
    <w:rsid w:val="00826C5B"/>
    <w:rsid w:val="00856A35"/>
    <w:rsid w:val="00857196"/>
    <w:rsid w:val="00875EC4"/>
    <w:rsid w:val="00890A70"/>
    <w:rsid w:val="008B2D83"/>
    <w:rsid w:val="008C0243"/>
    <w:rsid w:val="008D2E7E"/>
    <w:rsid w:val="00902068"/>
    <w:rsid w:val="00902CA8"/>
    <w:rsid w:val="0096078F"/>
    <w:rsid w:val="009756E6"/>
    <w:rsid w:val="0099718D"/>
    <w:rsid w:val="00997F87"/>
    <w:rsid w:val="009A0FAF"/>
    <w:rsid w:val="009C3038"/>
    <w:rsid w:val="009C5394"/>
    <w:rsid w:val="009E6249"/>
    <w:rsid w:val="009F71E4"/>
    <w:rsid w:val="00A12701"/>
    <w:rsid w:val="00A334A2"/>
    <w:rsid w:val="00A415E3"/>
    <w:rsid w:val="00A4443B"/>
    <w:rsid w:val="00A57C25"/>
    <w:rsid w:val="00A60DBD"/>
    <w:rsid w:val="00A6333B"/>
    <w:rsid w:val="00A7191A"/>
    <w:rsid w:val="00A87CA8"/>
    <w:rsid w:val="00AD3E1C"/>
    <w:rsid w:val="00AE05CF"/>
    <w:rsid w:val="00AE3ABC"/>
    <w:rsid w:val="00AF0446"/>
    <w:rsid w:val="00AF5B85"/>
    <w:rsid w:val="00B12AF3"/>
    <w:rsid w:val="00B34E55"/>
    <w:rsid w:val="00B42ED1"/>
    <w:rsid w:val="00B637A8"/>
    <w:rsid w:val="00B64BE3"/>
    <w:rsid w:val="00B87C81"/>
    <w:rsid w:val="00B94A95"/>
    <w:rsid w:val="00B9777C"/>
    <w:rsid w:val="00BA6DCA"/>
    <w:rsid w:val="00BC1E74"/>
    <w:rsid w:val="00BE1C92"/>
    <w:rsid w:val="00BF5122"/>
    <w:rsid w:val="00C06415"/>
    <w:rsid w:val="00C14C0B"/>
    <w:rsid w:val="00C172F8"/>
    <w:rsid w:val="00C41C24"/>
    <w:rsid w:val="00C6410F"/>
    <w:rsid w:val="00C76882"/>
    <w:rsid w:val="00C82C28"/>
    <w:rsid w:val="00C85419"/>
    <w:rsid w:val="00CA2EBF"/>
    <w:rsid w:val="00CB1D37"/>
    <w:rsid w:val="00CD0A2F"/>
    <w:rsid w:val="00CF0A1B"/>
    <w:rsid w:val="00D044EC"/>
    <w:rsid w:val="00D210A8"/>
    <w:rsid w:val="00D50340"/>
    <w:rsid w:val="00D62CD6"/>
    <w:rsid w:val="00D67D09"/>
    <w:rsid w:val="00D74369"/>
    <w:rsid w:val="00D80C4F"/>
    <w:rsid w:val="00D9697A"/>
    <w:rsid w:val="00DA683F"/>
    <w:rsid w:val="00DB2FCD"/>
    <w:rsid w:val="00DB5C7D"/>
    <w:rsid w:val="00DE773E"/>
    <w:rsid w:val="00DF335D"/>
    <w:rsid w:val="00E009D2"/>
    <w:rsid w:val="00E12E52"/>
    <w:rsid w:val="00E4720E"/>
    <w:rsid w:val="00E5016D"/>
    <w:rsid w:val="00E70B1E"/>
    <w:rsid w:val="00E80E5E"/>
    <w:rsid w:val="00E97047"/>
    <w:rsid w:val="00EA7225"/>
    <w:rsid w:val="00EB1647"/>
    <w:rsid w:val="00EB47AC"/>
    <w:rsid w:val="00EC2711"/>
    <w:rsid w:val="00F124BC"/>
    <w:rsid w:val="00F1299F"/>
    <w:rsid w:val="00F22316"/>
    <w:rsid w:val="00F271D1"/>
    <w:rsid w:val="00F5383C"/>
    <w:rsid w:val="00F6782B"/>
    <w:rsid w:val="00F67AE5"/>
    <w:rsid w:val="00F95E77"/>
    <w:rsid w:val="00F962EB"/>
    <w:rsid w:val="00FA7416"/>
    <w:rsid w:val="00FB5450"/>
    <w:rsid w:val="00FC3543"/>
    <w:rsid w:val="00FC68AB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96"/>
    <w:rPr>
      <w:sz w:val="24"/>
      <w:szCs w:val="24"/>
    </w:rPr>
  </w:style>
  <w:style w:type="paragraph" w:styleId="Balk3">
    <w:name w:val="heading 3"/>
    <w:basedOn w:val="Normal"/>
    <w:link w:val="Balk3Char"/>
    <w:qFormat/>
    <w:rsid w:val="00A57C25"/>
    <w:pPr>
      <w:keepNext/>
      <w:outlineLvl w:val="2"/>
    </w:pPr>
    <w:rPr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7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15E3"/>
    <w:pPr>
      <w:spacing w:before="100" w:beforeAutospacing="1" w:after="119"/>
    </w:pPr>
  </w:style>
  <w:style w:type="character" w:customStyle="1" w:styleId="Balk3Char">
    <w:name w:val="Başlık 3 Char"/>
    <w:basedOn w:val="VarsaylanParagrafYazTipi"/>
    <w:link w:val="Balk3"/>
    <w:rsid w:val="00A57C25"/>
    <w:rPr>
      <w:u w:val="single"/>
    </w:rPr>
  </w:style>
  <w:style w:type="paragraph" w:styleId="stbilgi">
    <w:name w:val="header"/>
    <w:basedOn w:val="Normal"/>
    <w:link w:val="stbilgiChar"/>
    <w:rsid w:val="00B34E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4E5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34E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4E55"/>
    <w:rPr>
      <w:sz w:val="24"/>
      <w:szCs w:val="24"/>
    </w:rPr>
  </w:style>
  <w:style w:type="paragraph" w:styleId="AralkYok">
    <w:name w:val="No Spacing"/>
    <w:uiPriority w:val="1"/>
    <w:qFormat/>
    <w:rsid w:val="00696384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69638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onMetni">
    <w:name w:val="Balloon Text"/>
    <w:basedOn w:val="Normal"/>
    <w:link w:val="BalonMetniChar"/>
    <w:rsid w:val="00B977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9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96"/>
    <w:rPr>
      <w:sz w:val="24"/>
      <w:szCs w:val="24"/>
    </w:rPr>
  </w:style>
  <w:style w:type="paragraph" w:styleId="Balk3">
    <w:name w:val="heading 3"/>
    <w:basedOn w:val="Normal"/>
    <w:link w:val="Balk3Char"/>
    <w:qFormat/>
    <w:rsid w:val="00A57C25"/>
    <w:pPr>
      <w:keepNext/>
      <w:outlineLvl w:val="2"/>
    </w:pPr>
    <w:rPr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7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15E3"/>
    <w:pPr>
      <w:spacing w:before="100" w:beforeAutospacing="1" w:after="119"/>
    </w:pPr>
  </w:style>
  <w:style w:type="character" w:customStyle="1" w:styleId="Balk3Char">
    <w:name w:val="Başlık 3 Char"/>
    <w:basedOn w:val="VarsaylanParagrafYazTipi"/>
    <w:link w:val="Balk3"/>
    <w:rsid w:val="00A57C25"/>
    <w:rPr>
      <w:u w:val="single"/>
    </w:rPr>
  </w:style>
  <w:style w:type="paragraph" w:styleId="stbilgi">
    <w:name w:val="header"/>
    <w:basedOn w:val="Normal"/>
    <w:link w:val="stbilgiChar"/>
    <w:rsid w:val="00B34E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4E5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34E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4E55"/>
    <w:rPr>
      <w:sz w:val="24"/>
      <w:szCs w:val="24"/>
    </w:rPr>
  </w:style>
  <w:style w:type="paragraph" w:styleId="AralkYok">
    <w:name w:val="No Spacing"/>
    <w:uiPriority w:val="1"/>
    <w:qFormat/>
    <w:rsid w:val="00696384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69638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onMetni">
    <w:name w:val="Balloon Text"/>
    <w:basedOn w:val="Normal"/>
    <w:link w:val="BalonMetniChar"/>
    <w:rsid w:val="00B977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9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Soru Seçim  Komisyonu</vt:lpstr>
    </vt:vector>
  </TitlesOfParts>
  <Company>MEM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 Seçim  Komisyonu</dc:title>
  <dc:creator>MEM2008</dc:creator>
  <cp:lastModifiedBy>AKKA</cp:lastModifiedBy>
  <cp:revision>5</cp:revision>
  <cp:lastPrinted>2016-04-12T11:06:00Z</cp:lastPrinted>
  <dcterms:created xsi:type="dcterms:W3CDTF">2022-05-06T11:48:00Z</dcterms:created>
  <dcterms:modified xsi:type="dcterms:W3CDTF">2022-05-06T11:53:00Z</dcterms:modified>
</cp:coreProperties>
</file>